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17E87" w14:textId="77777777" w:rsidR="001E2B14" w:rsidRDefault="001E2B14" w:rsidP="001E2B14">
      <w:pPr>
        <w:spacing w:line="54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6E2FCFCA" w14:textId="77777777" w:rsidR="001E2B14" w:rsidRDefault="001E2B14" w:rsidP="001E2B14">
      <w:pPr>
        <w:widowControl/>
        <w:spacing w:line="54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3B4374EA" w14:textId="77777777" w:rsidR="001E2B14" w:rsidRDefault="001E2B14" w:rsidP="001E2B14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960479">
        <w:rPr>
          <w:rFonts w:ascii="方正小标宋简体" w:eastAsia="方正小标宋简体" w:hint="eastAsia"/>
          <w:sz w:val="44"/>
          <w:szCs w:val="44"/>
        </w:rPr>
        <w:t>2018年</w:t>
      </w:r>
      <w:r w:rsidRPr="00960479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bookmarkStart w:id="0" w:name="_GoBack"/>
      <w:bookmarkEnd w:id="0"/>
      <w:r w:rsidRPr="00960479">
        <w:rPr>
          <w:rFonts w:ascii="方正小标宋简体" w:eastAsia="方正小标宋简体" w:hAnsi="方正小标宋简体" w:cs="方正小标宋简体" w:hint="eastAsia"/>
          <w:sz w:val="44"/>
          <w:szCs w:val="44"/>
        </w:rPr>
        <w:t>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佳绘本”征集通知</w:t>
      </w:r>
    </w:p>
    <w:p w14:paraId="25E90AA7" w14:textId="77777777" w:rsidR="001E2B14" w:rsidRDefault="001E2B14" w:rsidP="001E2B14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784A73BE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绘本是由高品位的文学和艺术交织出的一种新型图书样式，在少儿阅读推广过程中，对培养孩子的认知能力、观察能力、沟通能力、想象力、创造力等等，有着潜移默化的影响。随着少儿阅读推广活动的推进，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绘本成为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出版社的选题优选对象、图书馆的重点采访对象，读者借阅量也相当可观。为了让更多的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优秀绘本作品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被孩子们接受，实现其阅读价值，本届全国少儿阅读峰会将举办2018年“十佳绘本征集活动”。</w:t>
      </w:r>
    </w:p>
    <w:p w14:paraId="5B474060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本次活动面向2017年6月至2018年6月全国范围内正规出版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的绘本出版物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进行，将组织相关专家对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申报绘本进行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遴选，为荣获“十佳绘本”称号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的绘本出版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机构代表授奖。</w:t>
      </w:r>
    </w:p>
    <w:p w14:paraId="577D828F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一、组织机构</w:t>
      </w:r>
    </w:p>
    <w:p w14:paraId="05068012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主办单位： 中国图书馆学会未成年人图书馆分会</w:t>
      </w:r>
    </w:p>
    <w:p w14:paraId="656BD707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         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图书馆报</w:t>
      </w:r>
    </w:p>
    <w:p w14:paraId="752512FD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承办单位： 福建省少年儿童图书馆 </w:t>
      </w:r>
    </w:p>
    <w:p w14:paraId="2A565FE2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二、活动宗旨</w:t>
      </w:r>
    </w:p>
    <w:p w14:paraId="4EA93133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发掘优秀作品  推广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绘本阅读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</w:t>
      </w:r>
    </w:p>
    <w:p w14:paraId="4BD15209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三、征集标准</w:t>
      </w:r>
    </w:p>
    <w:p w14:paraId="3844FB50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1.</w:t>
      </w:r>
      <w:r>
        <w:rPr>
          <w:rFonts w:ascii="仿宋_GB2312" w:eastAsia="仿宋_GB2312" w:hint="eastAsia"/>
          <w:kern w:val="1"/>
          <w:sz w:val="32"/>
          <w:szCs w:val="32"/>
        </w:rPr>
        <w:t>中国大陆地区正规出版物，出版时间：201</w:t>
      </w:r>
      <w:r>
        <w:rPr>
          <w:rFonts w:ascii="仿宋_GB2312" w:eastAsia="仿宋_GB2312"/>
          <w:kern w:val="1"/>
          <w:sz w:val="32"/>
          <w:szCs w:val="32"/>
        </w:rPr>
        <w:t>7</w:t>
      </w:r>
      <w:r>
        <w:rPr>
          <w:rFonts w:ascii="仿宋_GB2312" w:eastAsia="仿宋_GB2312" w:hint="eastAsia"/>
          <w:kern w:val="1"/>
          <w:sz w:val="32"/>
          <w:szCs w:val="32"/>
        </w:rPr>
        <w:t>年6月至201</w:t>
      </w:r>
      <w:r>
        <w:rPr>
          <w:rFonts w:ascii="仿宋_GB2312" w:eastAsia="仿宋_GB2312"/>
          <w:kern w:val="1"/>
          <w:sz w:val="32"/>
          <w:szCs w:val="32"/>
        </w:rPr>
        <w:t>8</w:t>
      </w:r>
      <w:r>
        <w:rPr>
          <w:rFonts w:ascii="仿宋_GB2312" w:eastAsia="仿宋_GB2312" w:hint="eastAsia"/>
          <w:kern w:val="1"/>
          <w:sz w:val="32"/>
          <w:szCs w:val="32"/>
        </w:rPr>
        <w:t>年6月；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</w:t>
      </w:r>
    </w:p>
    <w:p w14:paraId="4969EFF3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lastRenderedPageBreak/>
        <w:t xml:space="preserve">2.作品格调高雅、导向正确、内容精良、品质出众； </w:t>
      </w:r>
    </w:p>
    <w:p w14:paraId="0027067D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3.题材符合少儿阅读特点，能激发其阅读兴趣； </w:t>
      </w:r>
    </w:p>
    <w:p w14:paraId="74308847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4.画面优美，印制精良，能激活少儿想象力； </w:t>
      </w:r>
    </w:p>
    <w:p w14:paraId="04E905B5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5.有较好的销售成绩或借阅效果。</w:t>
      </w:r>
    </w:p>
    <w:p w14:paraId="7A8CA0A1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 xml:space="preserve">四、活动流程 </w:t>
      </w:r>
    </w:p>
    <w:p w14:paraId="7FFB434F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1.9月1</w:t>
      </w:r>
      <w:r>
        <w:rPr>
          <w:rFonts w:ascii="仿宋_GB2312" w:eastAsia="仿宋_GB2312"/>
          <w:color w:val="000000"/>
          <w:kern w:val="1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日至9月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日，候选书目提名 </w:t>
      </w:r>
    </w:p>
    <w:p w14:paraId="65523398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由出版机构初步提名候选书目，每个出版机构限报5种候选书目，提名方式详见“十佳绘本”参选表。 </w:t>
      </w:r>
    </w:p>
    <w:p w14:paraId="1D923ED7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2.9月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</w:t>
      </w:r>
      <w:r>
        <w:rPr>
          <w:rFonts w:ascii="仿宋_GB2312" w:eastAsia="仿宋_GB2312"/>
          <w:color w:val="000000"/>
          <w:kern w:val="1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日，初评</w:t>
      </w:r>
    </w:p>
    <w:p w14:paraId="0E8171CF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对候选书目进行初选，选出入围书目，由《图书馆报》刊登“十佳绘本征集活动”公告及入选书目，由出版机构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提供绘本样书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，向全国图书馆、书店和读者广泛宣传。 </w:t>
      </w:r>
    </w:p>
    <w:p w14:paraId="16F7D26A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3.10月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日至10月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19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日，终评 </w:t>
      </w:r>
    </w:p>
    <w:p w14:paraId="3C4FF989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组委会最终遴选好书，形成《2018年全国十佳绘本推荐书目》，向全国图书馆、绘本馆、书店和读者广泛推荐。 </w:t>
      </w:r>
    </w:p>
    <w:p w14:paraId="6324CC1E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/>
          <w:color w:val="000000"/>
          <w:kern w:val="1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.10月26日，颁奖 </w:t>
      </w:r>
    </w:p>
    <w:p w14:paraId="15B78274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发布《201</w:t>
      </w:r>
      <w:r>
        <w:rPr>
          <w:rFonts w:ascii="仿宋_GB2312" w:eastAsia="仿宋_GB2312"/>
          <w:color w:val="000000"/>
          <w:kern w:val="1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年全国十佳绘本推荐书目》，并为荣获“十佳绘本”称号的出版机构代表授奖。 </w:t>
      </w:r>
    </w:p>
    <w:p w14:paraId="3C1450AA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 w:hint="eastAsia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五、征集截止日期</w:t>
      </w:r>
    </w:p>
    <w:p w14:paraId="72677042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征集表提交截止日期为2018年</w:t>
      </w:r>
      <w:r>
        <w:rPr>
          <w:rFonts w:ascii="仿宋_GB2312" w:eastAsia="仿宋_GB2312"/>
          <w:color w:val="000000"/>
          <w:kern w:val="1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月3</w:t>
      </w:r>
      <w:r>
        <w:rPr>
          <w:rFonts w:ascii="仿宋_GB2312" w:eastAsia="仿宋_GB2312"/>
          <w:color w:val="000000"/>
          <w:kern w:val="1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日，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候选绘本样书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提交截止日期为2018年</w:t>
      </w:r>
      <w:r>
        <w:rPr>
          <w:rFonts w:ascii="仿宋_GB2312" w:eastAsia="仿宋_GB2312"/>
          <w:color w:val="000000"/>
          <w:kern w:val="1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日。</w:t>
      </w:r>
    </w:p>
    <w:p w14:paraId="054A8067" w14:textId="77777777" w:rsidR="001E2B14" w:rsidRDefault="001E2B14" w:rsidP="001E2B14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  <w:sectPr w:rsidR="001E2B14" w:rsidSect="000C38A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 xml:space="preserve">六、征集表 </w:t>
      </w:r>
    </w:p>
    <w:p w14:paraId="162C9C9A" w14:textId="77777777" w:rsidR="001E2B14" w:rsidRPr="00960479" w:rsidRDefault="001E2B14" w:rsidP="001E2B14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960479">
        <w:rPr>
          <w:rFonts w:ascii="方正小标宋简体" w:eastAsia="方正小标宋简体" w:hint="eastAsia"/>
          <w:sz w:val="44"/>
          <w:szCs w:val="44"/>
        </w:rPr>
        <w:lastRenderedPageBreak/>
        <w:t>2018年“十佳绘本”征集表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6"/>
        <w:gridCol w:w="1842"/>
        <w:gridCol w:w="1544"/>
        <w:gridCol w:w="159"/>
        <w:gridCol w:w="2684"/>
      </w:tblGrid>
      <w:tr w:rsidR="001E2B14" w:rsidRPr="002759EC" w14:paraId="54B2F3A2" w14:textId="77777777" w:rsidTr="00D30D26">
        <w:trPr>
          <w:jc w:val="center"/>
        </w:trPr>
        <w:tc>
          <w:tcPr>
            <w:tcW w:w="1928" w:type="dxa"/>
            <w:vAlign w:val="center"/>
          </w:tcPr>
          <w:p w14:paraId="488087BA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绘本名称</w:t>
            </w:r>
          </w:p>
        </w:tc>
        <w:tc>
          <w:tcPr>
            <w:tcW w:w="1848" w:type="dxa"/>
            <w:gridSpan w:val="2"/>
            <w:vAlign w:val="center"/>
          </w:tcPr>
          <w:p w14:paraId="05E3C4DD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  <w:p w14:paraId="0E04010B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14:paraId="4AA8C3A9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作者</w:t>
            </w:r>
          </w:p>
        </w:tc>
        <w:tc>
          <w:tcPr>
            <w:tcW w:w="2843" w:type="dxa"/>
            <w:gridSpan w:val="2"/>
            <w:vAlign w:val="center"/>
          </w:tcPr>
          <w:p w14:paraId="4766FADE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</w:tr>
      <w:tr w:rsidR="001E2B14" w:rsidRPr="002759EC" w14:paraId="1656EB25" w14:textId="77777777" w:rsidTr="00D30D26">
        <w:trPr>
          <w:jc w:val="center"/>
        </w:trPr>
        <w:tc>
          <w:tcPr>
            <w:tcW w:w="1928" w:type="dxa"/>
            <w:vAlign w:val="center"/>
          </w:tcPr>
          <w:p w14:paraId="703977A6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出版社</w:t>
            </w:r>
          </w:p>
        </w:tc>
        <w:tc>
          <w:tcPr>
            <w:tcW w:w="1848" w:type="dxa"/>
            <w:gridSpan w:val="2"/>
            <w:vAlign w:val="center"/>
          </w:tcPr>
          <w:p w14:paraId="67B0076D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  <w:p w14:paraId="6719BEA1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14:paraId="61B3251E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出版时间</w:t>
            </w:r>
          </w:p>
        </w:tc>
        <w:tc>
          <w:tcPr>
            <w:tcW w:w="2843" w:type="dxa"/>
            <w:gridSpan w:val="2"/>
            <w:vAlign w:val="center"/>
          </w:tcPr>
          <w:p w14:paraId="30A3C8B1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</w:tr>
      <w:tr w:rsidR="001E2B14" w:rsidRPr="002759EC" w14:paraId="6B4597FC" w14:textId="77777777" w:rsidTr="00D30D26">
        <w:trPr>
          <w:jc w:val="center"/>
        </w:trPr>
        <w:tc>
          <w:tcPr>
            <w:tcW w:w="1928" w:type="dxa"/>
            <w:vAlign w:val="center"/>
          </w:tcPr>
          <w:p w14:paraId="1F87B0CD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ISBN</w:t>
            </w:r>
          </w:p>
        </w:tc>
        <w:tc>
          <w:tcPr>
            <w:tcW w:w="1848" w:type="dxa"/>
            <w:gridSpan w:val="2"/>
            <w:vAlign w:val="center"/>
          </w:tcPr>
          <w:p w14:paraId="33967174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  <w:p w14:paraId="2D8B45D6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14:paraId="5302DC49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定价</w:t>
            </w:r>
          </w:p>
        </w:tc>
        <w:tc>
          <w:tcPr>
            <w:tcW w:w="2843" w:type="dxa"/>
            <w:gridSpan w:val="2"/>
            <w:vAlign w:val="center"/>
          </w:tcPr>
          <w:p w14:paraId="2FC9C98B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</w:tr>
      <w:tr w:rsidR="001E2B14" w:rsidRPr="002759EC" w14:paraId="35B83975" w14:textId="77777777" w:rsidTr="00D30D26">
        <w:trPr>
          <w:trHeight w:val="636"/>
          <w:jc w:val="center"/>
        </w:trPr>
        <w:tc>
          <w:tcPr>
            <w:tcW w:w="1928" w:type="dxa"/>
            <w:vAlign w:val="center"/>
          </w:tcPr>
          <w:p w14:paraId="67E48B1E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内容</w:t>
            </w:r>
          </w:p>
          <w:p w14:paraId="45B9DF61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简介</w:t>
            </w:r>
          </w:p>
        </w:tc>
        <w:tc>
          <w:tcPr>
            <w:tcW w:w="6235" w:type="dxa"/>
            <w:gridSpan w:val="5"/>
            <w:vAlign w:val="center"/>
          </w:tcPr>
          <w:p w14:paraId="06BB7225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提供封面（简介100字以内）</w:t>
            </w:r>
          </w:p>
          <w:p w14:paraId="6016AA1D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  <w:p w14:paraId="60890EF9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  <w:p w14:paraId="05104AA4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  <w:p w14:paraId="5D0C236F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</w:pPr>
          </w:p>
        </w:tc>
      </w:tr>
      <w:tr w:rsidR="001E2B14" w:rsidRPr="002759EC" w14:paraId="074F8487" w14:textId="77777777" w:rsidTr="00D30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  <w:jc w:val="center"/>
        </w:trPr>
        <w:tc>
          <w:tcPr>
            <w:tcW w:w="1934" w:type="dxa"/>
            <w:gridSpan w:val="2"/>
          </w:tcPr>
          <w:p w14:paraId="77811910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联系人</w:t>
            </w:r>
          </w:p>
          <w:p w14:paraId="2EAB79AB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姓名</w:t>
            </w:r>
          </w:p>
        </w:tc>
        <w:tc>
          <w:tcPr>
            <w:tcW w:w="1842" w:type="dxa"/>
          </w:tcPr>
          <w:p w14:paraId="03675C88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1703" w:type="dxa"/>
            <w:gridSpan w:val="2"/>
          </w:tcPr>
          <w:p w14:paraId="2F5584DB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联系电话</w:t>
            </w:r>
          </w:p>
        </w:tc>
        <w:tc>
          <w:tcPr>
            <w:tcW w:w="2684" w:type="dxa"/>
          </w:tcPr>
          <w:p w14:paraId="7ED688EA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</w:tr>
      <w:tr w:rsidR="001E2B14" w:rsidRPr="002759EC" w14:paraId="5939F99B" w14:textId="77777777" w:rsidTr="00D30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  <w:jc w:val="center"/>
        </w:trPr>
        <w:tc>
          <w:tcPr>
            <w:tcW w:w="1934" w:type="dxa"/>
            <w:gridSpan w:val="2"/>
            <w:vAlign w:val="center"/>
          </w:tcPr>
          <w:p w14:paraId="109BEAEA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地址、邮编</w:t>
            </w:r>
          </w:p>
        </w:tc>
        <w:tc>
          <w:tcPr>
            <w:tcW w:w="1842" w:type="dxa"/>
            <w:vAlign w:val="center"/>
          </w:tcPr>
          <w:p w14:paraId="488FCB81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F7EEC0E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  <w:r w:rsidRPr="002759EC">
              <w:rPr>
                <w:rFonts w:ascii="仿宋_GB2312" w:eastAsia="仿宋_GB2312" w:hint="eastAsia"/>
                <w:color w:val="000000"/>
                <w:kern w:val="1"/>
                <w:sz w:val="32"/>
                <w:szCs w:val="32"/>
              </w:rPr>
              <w:t>邮箱</w:t>
            </w:r>
          </w:p>
        </w:tc>
        <w:tc>
          <w:tcPr>
            <w:tcW w:w="2684" w:type="dxa"/>
            <w:vAlign w:val="center"/>
          </w:tcPr>
          <w:p w14:paraId="5332A6E8" w14:textId="77777777" w:rsidR="001E2B14" w:rsidRPr="002759EC" w:rsidRDefault="001E2B14" w:rsidP="00D30D26">
            <w:pPr>
              <w:spacing w:line="540" w:lineRule="exact"/>
              <w:rPr>
                <w:rFonts w:ascii="仿宋_GB2312" w:eastAsia="仿宋_GB2312"/>
                <w:color w:val="000000"/>
                <w:kern w:val="1"/>
                <w:sz w:val="32"/>
                <w:szCs w:val="32"/>
              </w:rPr>
            </w:pPr>
          </w:p>
        </w:tc>
      </w:tr>
    </w:tbl>
    <w:p w14:paraId="20299BA8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填报要求：</w:t>
      </w:r>
    </w:p>
    <w:p w14:paraId="77454888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1. 电子版征集表可在图书馆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报官网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点击相关链接进行下载，网址为</w:t>
      </w:r>
      <w:hyperlink r:id="rId6" w:history="1">
        <w:r>
          <w:rPr>
            <w:rFonts w:ascii="仿宋_GB2312" w:eastAsia="仿宋_GB2312" w:hint="eastAsia"/>
            <w:color w:val="000000"/>
            <w:kern w:val="1"/>
            <w:sz w:val="32"/>
            <w:szCs w:val="32"/>
          </w:rPr>
          <w:t>www.cpin.com.cn</w:t>
        </w:r>
      </w:hyperlink>
      <w:r>
        <w:rPr>
          <w:rFonts w:ascii="仿宋_GB2312" w:eastAsia="仿宋_GB2312" w:hint="eastAsia"/>
          <w:color w:val="000000"/>
          <w:kern w:val="1"/>
          <w:sz w:val="32"/>
          <w:szCs w:val="32"/>
        </w:rPr>
        <w:t>。</w:t>
      </w:r>
    </w:p>
    <w:p w14:paraId="37FC74B4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2. 报送资料一律要求以电子稿件形式提供。</w:t>
      </w:r>
    </w:p>
    <w:p w14:paraId="6B15FB6C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3. 参加征集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的绘本封面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以绘本名命名，图片存为jpg格式，图片大小不低于500K。</w:t>
      </w:r>
    </w:p>
    <w:p w14:paraId="455B5CDD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4. 征集表的提交，请以此为文件名称：“单位名称+征集表+联系人姓名”。</w:t>
      </w:r>
    </w:p>
    <w:p w14:paraId="5D066339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5. 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征集表请于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2018年</w:t>
      </w:r>
      <w:r>
        <w:rPr>
          <w:rFonts w:ascii="仿宋_GB2312" w:eastAsia="仿宋_GB2312"/>
          <w:color w:val="000000"/>
          <w:kern w:val="1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月</w:t>
      </w:r>
      <w:r>
        <w:rPr>
          <w:rFonts w:ascii="仿宋_GB2312" w:eastAsia="仿宋_GB2312"/>
          <w:color w:val="000000"/>
          <w:kern w:val="1"/>
          <w:sz w:val="32"/>
          <w:szCs w:val="32"/>
        </w:rPr>
        <w:t>30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t>日前以*.doc附件形式</w:t>
      </w:r>
      <w:r>
        <w:rPr>
          <w:rFonts w:ascii="仿宋_GB2312" w:eastAsia="仿宋_GB2312" w:hint="eastAsia"/>
          <w:color w:val="000000"/>
          <w:kern w:val="1"/>
          <w:sz w:val="32"/>
          <w:szCs w:val="32"/>
        </w:rPr>
        <w:lastRenderedPageBreak/>
        <w:t>提交给组委会。</w:t>
      </w:r>
    </w:p>
    <w:p w14:paraId="591972D9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6.</w:t>
      </w:r>
      <w:r>
        <w:rPr>
          <w:rFonts w:ascii="仿宋_GB2312" w:eastAsia="仿宋_GB2312"/>
          <w:color w:val="000000"/>
          <w:kern w:val="1"/>
          <w:sz w:val="32"/>
          <w:szCs w:val="32"/>
        </w:rPr>
        <w:t xml:space="preserve"> 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候选绘本样书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一式三本（套）请快递至组委会联系人。</w:t>
      </w:r>
    </w:p>
    <w:p w14:paraId="4057D350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 w:hint="eastAsia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7.主办方联系人</w:t>
      </w:r>
    </w:p>
    <w:p w14:paraId="04526DCC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胡欣芸：010-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88366682  13717982605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 xml:space="preserve">             </w:t>
      </w:r>
    </w:p>
    <w:p w14:paraId="694AD465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电子邮箱：tsgb@vip.163.com</w:t>
      </w:r>
    </w:p>
    <w:p w14:paraId="76C303C0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通讯地址：北京市西城区</w:t>
      </w:r>
      <w:proofErr w:type="gramStart"/>
      <w:r>
        <w:rPr>
          <w:rFonts w:ascii="仿宋_GB2312" w:eastAsia="仿宋_GB2312" w:hint="eastAsia"/>
          <w:color w:val="000000"/>
          <w:kern w:val="1"/>
          <w:sz w:val="32"/>
          <w:szCs w:val="32"/>
        </w:rPr>
        <w:t>阜</w:t>
      </w:r>
      <w:proofErr w:type="gramEnd"/>
      <w:r>
        <w:rPr>
          <w:rFonts w:ascii="仿宋_GB2312" w:eastAsia="仿宋_GB2312" w:hint="eastAsia"/>
          <w:color w:val="000000"/>
          <w:kern w:val="1"/>
          <w:sz w:val="32"/>
          <w:szCs w:val="32"/>
        </w:rPr>
        <w:t>外北礼士路135号院7号楼2层《图书馆报》</w:t>
      </w:r>
    </w:p>
    <w:p w14:paraId="3273CD85" w14:textId="77777777" w:rsidR="001E2B14" w:rsidRDefault="001E2B14" w:rsidP="001E2B14">
      <w:pPr>
        <w:spacing w:line="540" w:lineRule="exact"/>
        <w:ind w:firstLineChars="200" w:firstLine="640"/>
        <w:rPr>
          <w:rFonts w:ascii="仿宋_GB2312" w:eastAsia="仿宋_GB2312"/>
          <w:color w:val="000000"/>
          <w:kern w:val="1"/>
          <w:sz w:val="32"/>
          <w:szCs w:val="32"/>
        </w:rPr>
      </w:pPr>
      <w:r>
        <w:rPr>
          <w:rFonts w:ascii="仿宋_GB2312" w:eastAsia="仿宋_GB2312" w:hint="eastAsia"/>
          <w:color w:val="000000"/>
          <w:kern w:val="1"/>
          <w:sz w:val="32"/>
          <w:szCs w:val="32"/>
        </w:rPr>
        <w:t>邮编：100037</w:t>
      </w:r>
    </w:p>
    <w:p w14:paraId="1DA223F6" w14:textId="1530E018" w:rsidR="00052AD5" w:rsidRDefault="00052AD5" w:rsidP="001E2B14"/>
    <w:sectPr w:rsidR="0005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20BF" w14:textId="77777777" w:rsidR="00DB3E4E" w:rsidRDefault="00DB3E4E" w:rsidP="001E2B14">
      <w:r>
        <w:separator/>
      </w:r>
    </w:p>
  </w:endnote>
  <w:endnote w:type="continuationSeparator" w:id="0">
    <w:p w14:paraId="7838068E" w14:textId="77777777" w:rsidR="00DB3E4E" w:rsidRDefault="00DB3E4E" w:rsidP="001E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E822" w14:textId="77777777" w:rsidR="00DB3E4E" w:rsidRDefault="00DB3E4E" w:rsidP="001E2B14">
      <w:r>
        <w:separator/>
      </w:r>
    </w:p>
  </w:footnote>
  <w:footnote w:type="continuationSeparator" w:id="0">
    <w:p w14:paraId="13B08856" w14:textId="77777777" w:rsidR="00DB3E4E" w:rsidRDefault="00DB3E4E" w:rsidP="001E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D9"/>
    <w:rsid w:val="00052AD5"/>
    <w:rsid w:val="001E2B14"/>
    <w:rsid w:val="004970D9"/>
    <w:rsid w:val="00D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90C7D"/>
  <w15:chartTrackingRefBased/>
  <w15:docId w15:val="{6BEDE0AB-8A4B-4D0C-9CD6-E29A5C5E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in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2018-09-11T02:44:00Z</dcterms:created>
  <dcterms:modified xsi:type="dcterms:W3CDTF">2018-09-11T02:44:00Z</dcterms:modified>
</cp:coreProperties>
</file>