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CF23" w14:textId="77777777" w:rsidR="006552CB" w:rsidRDefault="006552CB" w:rsidP="006552CB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E74D62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GoBack"/>
      <w:bookmarkEnd w:id="0"/>
    </w:p>
    <w:p w14:paraId="2D99561F" w14:textId="77777777" w:rsidR="006552CB" w:rsidRDefault="006552CB" w:rsidP="006552CB">
      <w:pPr>
        <w:spacing w:line="54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14:paraId="6E89A605" w14:textId="77777777" w:rsidR="006552CB" w:rsidRDefault="006552CB" w:rsidP="006552CB">
      <w:pPr>
        <w:spacing w:line="54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 w:rsidRPr="00B25911">
        <w:rPr>
          <w:rFonts w:ascii="方正小标宋简体" w:eastAsia="方正小标宋简体" w:hAnsi="黑体" w:hint="eastAsia"/>
          <w:bCs/>
          <w:sz w:val="44"/>
          <w:szCs w:val="44"/>
        </w:rPr>
        <w:t>第十五次全国民族地区图书馆学术研讨会</w:t>
      </w:r>
    </w:p>
    <w:p w14:paraId="31B307F3" w14:textId="77777777" w:rsidR="006552CB" w:rsidRPr="00B25911" w:rsidRDefault="006552CB" w:rsidP="006552CB">
      <w:pPr>
        <w:spacing w:line="54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 w:rsidRPr="00B25911">
        <w:rPr>
          <w:rFonts w:ascii="方正小标宋简体" w:eastAsia="方正小标宋简体" w:hAnsi="黑体" w:hint="eastAsia"/>
          <w:bCs/>
          <w:sz w:val="44"/>
          <w:szCs w:val="44"/>
        </w:rPr>
        <w:t>参会回执</w:t>
      </w:r>
    </w:p>
    <w:tbl>
      <w:tblPr>
        <w:tblpPr w:leftFromText="180" w:rightFromText="180" w:vertAnchor="page" w:horzAnchor="margin" w:tblpY="4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412"/>
        <w:gridCol w:w="773"/>
        <w:gridCol w:w="742"/>
        <w:gridCol w:w="805"/>
        <w:gridCol w:w="728"/>
        <w:gridCol w:w="708"/>
        <w:gridCol w:w="567"/>
        <w:gridCol w:w="929"/>
        <w:gridCol w:w="1045"/>
      </w:tblGrid>
      <w:tr w:rsidR="006552CB" w:rsidRPr="00E405E7" w14:paraId="714BA062" w14:textId="77777777" w:rsidTr="00A66160">
        <w:trPr>
          <w:cantSplit/>
          <w:trHeight w:val="58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D21D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E66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DD0E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3F4B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1EF3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009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A85B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1CB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3E34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956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6552CB" w:rsidRPr="00E405E7" w14:paraId="52C85109" w14:textId="77777777" w:rsidTr="00A66160">
        <w:trPr>
          <w:trHeight w:val="42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D173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单位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0BD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C527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邮编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68D9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1417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863A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6552CB" w:rsidRPr="00E405E7" w14:paraId="7922BFF4" w14:textId="77777777" w:rsidTr="00A66160">
        <w:trPr>
          <w:trHeight w:val="41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ABF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地址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517A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AB55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E405E7">
              <w:rPr>
                <w:rFonts w:ascii="仿宋_GB2312" w:eastAsia="仿宋_GB2312" w:cs="宋体" w:hint="eastAsia"/>
                <w:sz w:val="24"/>
              </w:rPr>
              <w:t>传真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8F2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6552CB" w:rsidRPr="00E405E7" w14:paraId="2A918DDC" w14:textId="77777777" w:rsidTr="00A66160">
        <w:trPr>
          <w:trHeight w:val="4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DBA4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E405E7">
              <w:rPr>
                <w:rFonts w:ascii="仿宋_GB2312" w:eastAsia="仿宋_GB2312" w:cs="宋体" w:hint="eastAsia"/>
                <w:sz w:val="24"/>
              </w:rPr>
              <w:t>电子邮箱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00EA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DEC8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手机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8D54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6552CB" w:rsidRPr="00E405E7" w14:paraId="13009EDB" w14:textId="77777777" w:rsidTr="00A66160">
        <w:trPr>
          <w:trHeight w:val="315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E932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住  宿</w:t>
            </w:r>
          </w:p>
        </w:tc>
        <w:tc>
          <w:tcPr>
            <w:tcW w:w="7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E673" w14:textId="77777777" w:rsidR="006552CB" w:rsidRPr="00065FCA" w:rsidRDefault="006552CB" w:rsidP="00A66160">
            <w:pPr>
              <w:spacing w:line="360" w:lineRule="auto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 xml:space="preserve">1.安排：               </w:t>
            </w:r>
          </w:p>
          <w:p w14:paraId="16EEA7F7" w14:textId="77777777" w:rsidR="006552CB" w:rsidRPr="00065FCA" w:rsidRDefault="006552CB" w:rsidP="00A66160">
            <w:pPr>
              <w:spacing w:line="360" w:lineRule="auto"/>
              <w:ind w:firstLine="480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color w:val="000000"/>
                <w:sz w:val="24"/>
              </w:rPr>
              <w:t>普通标准间合住（含早）：</w:t>
            </w:r>
            <w:r w:rsidRPr="00065FCA">
              <w:rPr>
                <w:rFonts w:ascii="仿宋_GB2312" w:eastAsia="仿宋_GB2312" w:hAnsi="宋体" w:cs="宋体" w:hint="eastAsia"/>
                <w:sz w:val="24"/>
              </w:rPr>
              <w:t xml:space="preserve"> □  </w:t>
            </w:r>
          </w:p>
          <w:p w14:paraId="5CAE6E91" w14:textId="77777777" w:rsidR="006552CB" w:rsidRPr="00065FCA" w:rsidRDefault="006552CB" w:rsidP="00A66160">
            <w:pPr>
              <w:spacing w:line="360" w:lineRule="auto"/>
              <w:ind w:firstLine="48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color w:val="000000"/>
                <w:sz w:val="24"/>
              </w:rPr>
              <w:t>个人</w:t>
            </w:r>
            <w:proofErr w:type="gramStart"/>
            <w:r w:rsidRPr="00065FCA">
              <w:rPr>
                <w:rFonts w:ascii="仿宋_GB2312" w:eastAsia="仿宋_GB2312" w:hAnsi="宋体" w:cs="宋体" w:hint="eastAsia"/>
                <w:color w:val="000000"/>
                <w:sz w:val="24"/>
              </w:rPr>
              <w:t>包标准</w:t>
            </w:r>
            <w:proofErr w:type="gramEnd"/>
            <w:r w:rsidRPr="00065FCA">
              <w:rPr>
                <w:rFonts w:ascii="仿宋_GB2312" w:eastAsia="仿宋_GB2312" w:hAnsi="宋体" w:cs="宋体" w:hint="eastAsia"/>
                <w:color w:val="000000"/>
                <w:sz w:val="24"/>
              </w:rPr>
              <w:t>间（含早）：   □</w:t>
            </w:r>
          </w:p>
          <w:p w14:paraId="2AD4A797" w14:textId="77777777" w:rsidR="006552CB" w:rsidRPr="00065FCA" w:rsidRDefault="006552CB" w:rsidP="00A66160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color w:val="000000"/>
                <w:sz w:val="24"/>
              </w:rPr>
              <w:t>普通单人间（含早）：     □</w:t>
            </w:r>
          </w:p>
          <w:p w14:paraId="3B2E0972" w14:textId="77777777" w:rsidR="006552CB" w:rsidRPr="00065FCA" w:rsidRDefault="006552CB" w:rsidP="00A66160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405E7">
              <w:rPr>
                <w:rFonts w:ascii="仿宋_GB2312" w:eastAsia="仿宋_GB2312" w:cs="宋体" w:hint="eastAsia"/>
                <w:color w:val="000000"/>
                <w:sz w:val="24"/>
              </w:rPr>
              <w:t>住宿时间：</w:t>
            </w:r>
            <w:r w:rsidRPr="00E405E7">
              <w:rPr>
                <w:rFonts w:ascii="仿宋_GB2312" w:eastAsia="仿宋_GB2312" w:hint="eastAsia"/>
                <w:color w:val="000000"/>
                <w:sz w:val="24"/>
              </w:rPr>
              <w:t>10</w:t>
            </w:r>
            <w:r w:rsidRPr="00065FCA">
              <w:rPr>
                <w:rFonts w:ascii="仿宋_GB2312" w:eastAsia="仿宋_GB2312" w:hAnsi="宋体" w:cs="宋体" w:hint="eastAsia"/>
                <w:sz w:val="24"/>
              </w:rPr>
              <w:t xml:space="preserve">月17日 </w:t>
            </w:r>
            <w:r w:rsidRPr="00E405E7">
              <w:rPr>
                <w:rFonts w:ascii="仿宋_GB2312" w:eastAsia="仿宋_GB2312" w:cs="宋体" w:hint="eastAsia"/>
                <w:color w:val="000000"/>
                <w:sz w:val="24"/>
              </w:rPr>
              <w:t>□</w:t>
            </w:r>
            <w:r w:rsidRPr="00065FCA">
              <w:rPr>
                <w:rFonts w:ascii="仿宋_GB2312" w:eastAsia="仿宋_GB2312" w:hAnsi="宋体" w:cs="宋体" w:hint="eastAsia"/>
                <w:sz w:val="24"/>
              </w:rPr>
              <w:t xml:space="preserve">   10月18日 </w:t>
            </w:r>
            <w:r w:rsidRPr="00E405E7">
              <w:rPr>
                <w:rFonts w:ascii="仿宋_GB2312" w:eastAsia="仿宋_GB2312" w:cs="宋体" w:hint="eastAsia"/>
                <w:color w:val="000000"/>
                <w:sz w:val="24"/>
              </w:rPr>
              <w:t>□</w:t>
            </w:r>
            <w:r w:rsidRPr="00065FCA">
              <w:rPr>
                <w:rFonts w:ascii="仿宋_GB2312" w:eastAsia="仿宋_GB2312" w:hAnsi="宋体" w:cs="宋体" w:hint="eastAsia"/>
                <w:sz w:val="24"/>
              </w:rPr>
              <w:t xml:space="preserve">   10月19日 </w:t>
            </w:r>
            <w:r w:rsidRPr="00E405E7">
              <w:rPr>
                <w:rFonts w:ascii="仿宋_GB2312" w:eastAsia="仿宋_GB2312" w:cs="宋体" w:hint="eastAsia"/>
                <w:color w:val="000000"/>
                <w:sz w:val="24"/>
              </w:rPr>
              <w:t>□</w:t>
            </w:r>
          </w:p>
          <w:p w14:paraId="702D4017" w14:textId="77777777" w:rsidR="006552CB" w:rsidRPr="00065FCA" w:rsidRDefault="006552CB" w:rsidP="00A6616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2.不安排 □</w:t>
            </w:r>
          </w:p>
        </w:tc>
      </w:tr>
      <w:tr w:rsidR="006552CB" w:rsidRPr="00E405E7" w14:paraId="3D270B11" w14:textId="77777777" w:rsidTr="00A66160">
        <w:trPr>
          <w:trHeight w:val="91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EBA3" w14:textId="77777777" w:rsidR="006552CB" w:rsidRPr="00065FCA" w:rsidRDefault="006552CB" w:rsidP="00A6616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备 注</w:t>
            </w:r>
          </w:p>
        </w:tc>
        <w:tc>
          <w:tcPr>
            <w:tcW w:w="7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88E7" w14:textId="77777777" w:rsidR="006552CB" w:rsidRPr="00065FCA" w:rsidRDefault="006552CB" w:rsidP="00A66160">
            <w:pPr>
              <w:spacing w:line="360" w:lineRule="auto"/>
              <w:ind w:firstLineChars="100" w:firstLine="240"/>
              <w:rPr>
                <w:rFonts w:ascii="仿宋_GB2312" w:eastAsia="仿宋_GB2312" w:hAnsi="宋体" w:cs="宋体" w:hint="eastAsia"/>
                <w:sz w:val="24"/>
              </w:rPr>
            </w:pPr>
            <w:r w:rsidRPr="00065FCA">
              <w:rPr>
                <w:rFonts w:ascii="仿宋_GB2312" w:eastAsia="仿宋_GB2312" w:hAnsi="宋体" w:cs="宋体" w:hint="eastAsia"/>
                <w:sz w:val="24"/>
              </w:rPr>
              <w:t>住宿费用：260元/间/天</w:t>
            </w:r>
          </w:p>
        </w:tc>
      </w:tr>
    </w:tbl>
    <w:p w14:paraId="1DE05C7A" w14:textId="77777777" w:rsidR="006552CB" w:rsidRPr="00065FCA" w:rsidRDefault="006552CB" w:rsidP="006552CB">
      <w:pPr>
        <w:widowControl/>
        <w:jc w:val="left"/>
        <w:rPr>
          <w:rFonts w:hint="eastAsia"/>
        </w:rPr>
      </w:pPr>
    </w:p>
    <w:p w14:paraId="43486ADE" w14:textId="77777777" w:rsidR="006552CB" w:rsidRPr="000B24C6" w:rsidRDefault="006552CB" w:rsidP="006552CB">
      <w:pPr>
        <w:rPr>
          <w:rFonts w:hint="eastAsia"/>
          <w:sz w:val="32"/>
          <w:szCs w:val="32"/>
        </w:rPr>
      </w:pPr>
    </w:p>
    <w:p w14:paraId="5E672A70" w14:textId="77777777" w:rsidR="00052AD5" w:rsidRDefault="00052AD5"/>
    <w:sectPr w:rsidR="00052AD5" w:rsidSect="00D306B5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ED25" w14:textId="77777777" w:rsidR="00F47F10" w:rsidRDefault="00F47F10" w:rsidP="006552CB">
      <w:r>
        <w:separator/>
      </w:r>
    </w:p>
  </w:endnote>
  <w:endnote w:type="continuationSeparator" w:id="0">
    <w:p w14:paraId="6A8097CB" w14:textId="77777777" w:rsidR="00F47F10" w:rsidRDefault="00F47F10" w:rsidP="0065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A97A" w14:textId="77777777" w:rsidR="00EF7B0A" w:rsidRDefault="00F47F1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B45E7">
      <w:rPr>
        <w:noProof/>
        <w:lang w:val="zh-CN"/>
      </w:rPr>
      <w:t>4</w:t>
    </w:r>
    <w:r>
      <w:fldChar w:fldCharType="end"/>
    </w:r>
  </w:p>
  <w:p w14:paraId="34CA9D90" w14:textId="77777777" w:rsidR="00EF7B0A" w:rsidRDefault="00F47F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5C2C2" w14:textId="77777777" w:rsidR="00F47F10" w:rsidRDefault="00F47F10" w:rsidP="006552CB">
      <w:r>
        <w:separator/>
      </w:r>
    </w:p>
  </w:footnote>
  <w:footnote w:type="continuationSeparator" w:id="0">
    <w:p w14:paraId="1A575A4F" w14:textId="77777777" w:rsidR="00F47F10" w:rsidRDefault="00F47F10" w:rsidP="0065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DA"/>
    <w:rsid w:val="00052AD5"/>
    <w:rsid w:val="006552CB"/>
    <w:rsid w:val="00D37BDA"/>
    <w:rsid w:val="00F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67340-F6C0-4D94-946D-6A2EEA1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2CB"/>
    <w:rPr>
      <w:sz w:val="18"/>
      <w:szCs w:val="18"/>
    </w:rPr>
  </w:style>
  <w:style w:type="character" w:customStyle="1" w:styleId="Char">
    <w:name w:val="页脚 Char"/>
    <w:uiPriority w:val="99"/>
    <w:rsid w:val="006552CB"/>
    <w:rPr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2018-09-21T07:33:00Z</dcterms:created>
  <dcterms:modified xsi:type="dcterms:W3CDTF">2018-09-21T07:33:00Z</dcterms:modified>
</cp:coreProperties>
</file>