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2F" w:rsidRDefault="00552D2F" w:rsidP="00552D2F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552D2F" w:rsidRDefault="00552D2F" w:rsidP="00552D2F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2D2F" w:rsidRPr="00BE2F46" w:rsidRDefault="00552D2F" w:rsidP="00552D2F">
      <w:pPr>
        <w:spacing w:line="540" w:lineRule="exact"/>
        <w:jc w:val="center"/>
        <w:rPr>
          <w:rFonts w:ascii="方正小标宋简体" w:eastAsia="方正小标宋简体" w:hAnsiTheme="minorEastAsia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bookmarkStart w:id="0" w:name="_GoBack"/>
      <w:r w:rsidRPr="00BE2F46">
        <w:rPr>
          <w:rFonts w:ascii="方正小标宋简体" w:eastAsia="方正小标宋简体" w:hAnsiTheme="minorEastAsia" w:cs="方正小标宋简体" w:hint="eastAsia"/>
          <w:bCs/>
          <w:sz w:val="44"/>
          <w:szCs w:val="44"/>
        </w:rPr>
        <w:t>2019年博洛尼亚国际儿童书展</w:t>
      </w:r>
      <w:r w:rsidRPr="00BE2F46">
        <w:rPr>
          <w:rFonts w:ascii="MS Mincho" w:eastAsia="MS Mincho" w:hAnsi="MS Mincho" w:cs="MS Mincho" w:hint="eastAsia"/>
          <w:bCs/>
          <w:sz w:val="44"/>
          <w:szCs w:val="44"/>
        </w:rPr>
        <w:t>･</w:t>
      </w:r>
      <w:r w:rsidRPr="00BE2F46">
        <w:rPr>
          <w:rFonts w:ascii="方正小标宋简体" w:eastAsia="方正小标宋简体" w:hAnsi="宋体" w:hint="eastAsia"/>
          <w:bCs/>
          <w:sz w:val="44"/>
          <w:szCs w:val="44"/>
        </w:rPr>
        <w:t>中国原创插画展报名确认表</w:t>
      </w:r>
    </w:p>
    <w:tbl>
      <w:tblPr>
        <w:tblW w:w="850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56"/>
        <w:gridCol w:w="6053"/>
      </w:tblGrid>
      <w:tr w:rsidR="00552D2F" w:rsidTr="005C41AC">
        <w:trPr>
          <w:trHeight w:val="121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承办单位名称</w:t>
            </w:r>
          </w:p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D2F" w:rsidTr="005C41AC">
        <w:trPr>
          <w:trHeight w:val="978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D2F" w:rsidTr="005C41AC">
        <w:trPr>
          <w:trHeight w:val="991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联系电话、手机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D2F" w:rsidTr="005C41AC">
        <w:trPr>
          <w:trHeight w:val="991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D2F" w:rsidTr="005C41AC">
        <w:trPr>
          <w:trHeight w:val="1247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详细地址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52D2F" w:rsidTr="005C41AC">
        <w:trPr>
          <w:trHeight w:val="128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拟展览时间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D2F" w:rsidRDefault="00552D2F" w:rsidP="005C41AC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2842">
              <w:rPr>
                <w:rFonts w:ascii="仿宋_GB2312" w:eastAsia="仿宋_GB2312" w:hAnsiTheme="minorEastAsia" w:cs="仿宋_GB2312" w:hint="eastAsia"/>
                <w:sz w:val="32"/>
                <w:szCs w:val="32"/>
              </w:rPr>
              <w:t>2019年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月    日——    月    日</w:t>
            </w:r>
          </w:p>
        </w:tc>
      </w:tr>
    </w:tbl>
    <w:p w:rsidR="00552D2F" w:rsidRPr="00AB2842" w:rsidRDefault="00552D2F" w:rsidP="00552D2F">
      <w:pPr>
        <w:spacing w:line="540" w:lineRule="exact"/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</w:p>
    <w:p w:rsidR="00552D2F" w:rsidRPr="00AB2842" w:rsidRDefault="00552D2F" w:rsidP="00552D2F">
      <w:pPr>
        <w:spacing w:line="540" w:lineRule="exact"/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AB2842">
        <w:rPr>
          <w:rFonts w:ascii="仿宋_GB2312" w:eastAsia="仿宋_GB2312" w:hAnsiTheme="majorEastAsia" w:cs="仿宋_GB2312" w:hint="eastAsia"/>
          <w:sz w:val="32"/>
          <w:szCs w:val="32"/>
        </w:rPr>
        <w:t>请将承诺函、展览确认表纸质版快递至：</w:t>
      </w:r>
    </w:p>
    <w:p w:rsidR="00552D2F" w:rsidRPr="00AB2842" w:rsidRDefault="00552D2F" w:rsidP="00552D2F">
      <w:pPr>
        <w:spacing w:line="540" w:lineRule="exact"/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AB2842">
        <w:rPr>
          <w:rFonts w:ascii="仿宋_GB2312" w:eastAsia="仿宋_GB2312" w:hAnsiTheme="majorEastAsia" w:cs="仿宋_GB2312" w:hint="eastAsia"/>
          <w:sz w:val="32"/>
          <w:szCs w:val="32"/>
        </w:rPr>
        <w:t>中国少年儿童新闻出版总社数字出版中心 李丽收</w:t>
      </w:r>
    </w:p>
    <w:p w:rsidR="00552D2F" w:rsidRPr="00AB2842" w:rsidRDefault="00552D2F" w:rsidP="00552D2F">
      <w:pPr>
        <w:spacing w:line="540" w:lineRule="exact"/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AB2842">
        <w:rPr>
          <w:rFonts w:ascii="仿宋_GB2312" w:eastAsia="仿宋_GB2312" w:hAnsiTheme="majorEastAsia" w:cs="仿宋_GB2312" w:hint="eastAsia"/>
          <w:sz w:val="32"/>
          <w:szCs w:val="32"/>
        </w:rPr>
        <w:t>地址： 北京市朝阳区建国门外大街丙12号宝钢大厦724室（100022）</w:t>
      </w:r>
    </w:p>
    <w:p w:rsidR="00552D2F" w:rsidRPr="00AB2842" w:rsidRDefault="00552D2F" w:rsidP="00552D2F">
      <w:pPr>
        <w:spacing w:line="540" w:lineRule="exact"/>
        <w:ind w:firstLineChars="200" w:firstLine="640"/>
        <w:rPr>
          <w:rFonts w:ascii="仿宋_GB2312" w:eastAsia="仿宋_GB2312" w:hAnsiTheme="majorEastAsia" w:cs="仿宋_GB2312"/>
          <w:b/>
          <w:sz w:val="32"/>
          <w:szCs w:val="32"/>
        </w:rPr>
      </w:pPr>
      <w:r w:rsidRPr="00AB2842">
        <w:rPr>
          <w:rFonts w:ascii="仿宋_GB2312" w:eastAsia="仿宋_GB2312" w:hAnsiTheme="majorEastAsia" w:cs="仿宋_GB2312" w:hint="eastAsia"/>
          <w:sz w:val="32"/>
          <w:szCs w:val="32"/>
        </w:rPr>
        <w:t>电话：010-57526834, 13366090877</w:t>
      </w:r>
    </w:p>
    <w:p w:rsidR="00552D2F" w:rsidRDefault="00552D2F" w:rsidP="00552D2F">
      <w:pPr>
        <w:snapToGrid w:val="0"/>
        <w:spacing w:line="360" w:lineRule="auto"/>
        <w:jc w:val="right"/>
        <w:rPr>
          <w:rFonts w:ascii="宋体" w:eastAsia="宋体" w:hAnsi="宋体"/>
          <w:sz w:val="24"/>
        </w:rPr>
      </w:pPr>
    </w:p>
    <w:p w:rsidR="00552D2F" w:rsidRDefault="00552D2F" w:rsidP="00552D2F">
      <w:pPr>
        <w:snapToGrid w:val="0"/>
        <w:spacing w:line="360" w:lineRule="auto"/>
        <w:jc w:val="right"/>
        <w:rPr>
          <w:rFonts w:ascii="宋体" w:eastAsia="宋体" w:hAnsi="宋体"/>
          <w:sz w:val="24"/>
        </w:rPr>
      </w:pPr>
    </w:p>
    <w:p w:rsidR="00552D2F" w:rsidRDefault="00552D2F" w:rsidP="00552D2F"/>
    <w:p w:rsidR="00A8720D" w:rsidRDefault="00A8720D"/>
    <w:sectPr w:rsidR="00A87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DA" w:rsidRDefault="007A56DA" w:rsidP="00552D2F">
      <w:r>
        <w:separator/>
      </w:r>
    </w:p>
  </w:endnote>
  <w:endnote w:type="continuationSeparator" w:id="0">
    <w:p w:rsidR="007A56DA" w:rsidRDefault="007A56DA" w:rsidP="005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DA" w:rsidRDefault="007A56DA" w:rsidP="00552D2F">
      <w:r>
        <w:separator/>
      </w:r>
    </w:p>
  </w:footnote>
  <w:footnote w:type="continuationSeparator" w:id="0">
    <w:p w:rsidR="007A56DA" w:rsidRDefault="007A56DA" w:rsidP="0055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22"/>
    <w:rsid w:val="00552D2F"/>
    <w:rsid w:val="00590522"/>
    <w:rsid w:val="007A56DA"/>
    <w:rsid w:val="00A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42ED8-E2E1-486F-A3AE-D3B6631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2F"/>
    <w:pPr>
      <w:widowControl w:val="0"/>
      <w:jc w:val="both"/>
    </w:pPr>
    <w:rPr>
      <w:rFonts w:ascii="DengXian" w:hAnsi="DengXian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D2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2019-05-30T15:05:00Z</dcterms:created>
  <dcterms:modified xsi:type="dcterms:W3CDTF">2019-05-30T15:05:00Z</dcterms:modified>
</cp:coreProperties>
</file>