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143" w:leftChars="-68" w:firstLine="156" w:firstLineChars="49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40" w:lineRule="exact"/>
        <w:ind w:left="-143" w:leftChars="-68" w:firstLine="156" w:firstLineChars="49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中国图书馆年会主题及题解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主题：</w:t>
      </w:r>
      <w:r>
        <w:rPr>
          <w:rFonts w:hint="eastAsia" w:ascii="仿宋_GB2312" w:eastAsia="仿宋_GB2312"/>
          <w:sz w:val="32"/>
          <w:szCs w:val="32"/>
        </w:rPr>
        <w:t>滋养民族心灵  培育文化自信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题解：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2019年9月，习近平总书记给国家图书馆老专家回信中指出：“图书馆是国家文化发展水平的重要标志，是滋养民族心灵、培育文化自信的重要场所。”总书记对图书馆事业的重要论述，不仅为全国广大图书馆工作者指明了前进的方向，而且凸显了图书馆事业在中国特色社会主义文化事业中的重要地位。图书馆是传承文明、服务社会的重要场所，也是推广阅读、满足人民精神文化需求的重要力量。图书馆界应以总书记回信精神为指引，以“十四五”规划编制为契机，着力推进法治建设和制度创新，将学习贯彻《公共文化服务保障法》和《公共图书馆法》落到实处；着力把握社会高质量发展和转型创新的新机遇，深入思考新时代图书馆应有的新作为；着力增强新技术应用能力，加强智慧图书馆体系建设，更好满足人民精神文化需求；着力提升图书馆核心能力，发挥图书馆在文献收藏、知识传播、阅读推广、素养提升、文化交流等方面的积极作用；着力开发和保护历史资源，促进中华优秀传统文化创造性转化和创新性发展；着力倡导协同创新与跨界合作，促进行业之内、相关行业以及社会之间的资源共享，在社会主义文化强国建设中发挥更加积极与能动的作用。</w:t>
      </w:r>
    </w:p>
    <w:p>
      <w:pPr>
        <w:spacing w:line="260" w:lineRule="exact"/>
        <w:ind w:left="-708" w:leftChars="-337" w:firstLine="320" w:firstLineChars="100"/>
        <w:jc w:val="left"/>
        <w:rPr>
          <w:rFonts w:hint="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 xml:space="preserve">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 xml:space="preserve">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A29A6"/>
    <w:rsid w:val="000704A5"/>
    <w:rsid w:val="000B24C6"/>
    <w:rsid w:val="000D2ED5"/>
    <w:rsid w:val="00116F6A"/>
    <w:rsid w:val="00137131"/>
    <w:rsid w:val="001714CE"/>
    <w:rsid w:val="00194747"/>
    <w:rsid w:val="00200857"/>
    <w:rsid w:val="0022383D"/>
    <w:rsid w:val="00233D8C"/>
    <w:rsid w:val="00324774"/>
    <w:rsid w:val="003C2423"/>
    <w:rsid w:val="00413F86"/>
    <w:rsid w:val="00443329"/>
    <w:rsid w:val="004468A6"/>
    <w:rsid w:val="00464705"/>
    <w:rsid w:val="004B4F36"/>
    <w:rsid w:val="004C3231"/>
    <w:rsid w:val="004E0C2B"/>
    <w:rsid w:val="004E5A57"/>
    <w:rsid w:val="00550DE3"/>
    <w:rsid w:val="00563F72"/>
    <w:rsid w:val="0058099A"/>
    <w:rsid w:val="005A3ED0"/>
    <w:rsid w:val="006F0ECC"/>
    <w:rsid w:val="0072619F"/>
    <w:rsid w:val="00734EF9"/>
    <w:rsid w:val="00746CC4"/>
    <w:rsid w:val="007649F7"/>
    <w:rsid w:val="007750E7"/>
    <w:rsid w:val="007A7D52"/>
    <w:rsid w:val="007D027B"/>
    <w:rsid w:val="007D07BB"/>
    <w:rsid w:val="00803EF6"/>
    <w:rsid w:val="00823EB0"/>
    <w:rsid w:val="00857B3B"/>
    <w:rsid w:val="008A0F81"/>
    <w:rsid w:val="008A57BF"/>
    <w:rsid w:val="008E582D"/>
    <w:rsid w:val="009547B8"/>
    <w:rsid w:val="009C5A7B"/>
    <w:rsid w:val="009E3DA8"/>
    <w:rsid w:val="009F2407"/>
    <w:rsid w:val="00A13766"/>
    <w:rsid w:val="00A80238"/>
    <w:rsid w:val="00A97D64"/>
    <w:rsid w:val="00BA71EB"/>
    <w:rsid w:val="00BA7C16"/>
    <w:rsid w:val="00BE4C1B"/>
    <w:rsid w:val="00BF6008"/>
    <w:rsid w:val="00C519E4"/>
    <w:rsid w:val="00C537B1"/>
    <w:rsid w:val="00C963EC"/>
    <w:rsid w:val="00CD0047"/>
    <w:rsid w:val="00CD6500"/>
    <w:rsid w:val="00D134B3"/>
    <w:rsid w:val="00D15252"/>
    <w:rsid w:val="00D1621D"/>
    <w:rsid w:val="00D306B5"/>
    <w:rsid w:val="00D6008B"/>
    <w:rsid w:val="00D73DE6"/>
    <w:rsid w:val="00DB4B6F"/>
    <w:rsid w:val="00E75172"/>
    <w:rsid w:val="00EF7B0A"/>
    <w:rsid w:val="00F456FC"/>
    <w:rsid w:val="00F7286D"/>
    <w:rsid w:val="00FE1A79"/>
    <w:rsid w:val="01A04043"/>
    <w:rsid w:val="06526FB4"/>
    <w:rsid w:val="118F50E4"/>
    <w:rsid w:val="14EA29A6"/>
    <w:rsid w:val="1EF93CFE"/>
    <w:rsid w:val="25943D26"/>
    <w:rsid w:val="262A3DBF"/>
    <w:rsid w:val="27924304"/>
    <w:rsid w:val="32D27721"/>
    <w:rsid w:val="39E02A16"/>
    <w:rsid w:val="3D180AC7"/>
    <w:rsid w:val="427A0BE3"/>
    <w:rsid w:val="49AE228F"/>
    <w:rsid w:val="4A4D25BF"/>
    <w:rsid w:val="4C307179"/>
    <w:rsid w:val="552E667A"/>
    <w:rsid w:val="558249F0"/>
    <w:rsid w:val="5FDE12F7"/>
    <w:rsid w:val="60375BD9"/>
    <w:rsid w:val="63FA5E25"/>
    <w:rsid w:val="6A621EE1"/>
    <w:rsid w:val="717176F0"/>
    <w:rsid w:val="79B07060"/>
    <w:rsid w:val="7BFE7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462</Words>
  <Characters>2636</Characters>
  <Lines>21</Lines>
  <Paragraphs>6</Paragraphs>
  <TotalTime>1</TotalTime>
  <ScaleCrop>false</ScaleCrop>
  <LinksUpToDate>false</LinksUpToDate>
  <CharactersWithSpaces>3092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2021-06-17T09:50:00Z</dcterms:created>
  <dc:creator>wyatt</dc:creator>
  <cp:lastModifiedBy>双柳</cp:lastModifiedBy>
  <cp:lastPrinted>2021-06-21T01:18:00Z</cp:lastPrinted>
  <dcterms:modified xsi:type="dcterms:W3CDTF">2021-06-21T02:19:31Z</dcterms:modified>
  <dc:title>中国图书馆学会文件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868D41781D084E6E950AED037B972554</vt:lpwstr>
  </property>
</Properties>
</file>