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3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报到地点及乘车路线</w:t>
      </w:r>
    </w:p>
    <w:bookmarkEnd w:id="0"/>
    <w:p>
      <w:pPr>
        <w:adjustRightInd w:val="0"/>
        <w:snapToGrid w:val="0"/>
        <w:spacing w:line="540" w:lineRule="exact"/>
        <w:rPr>
          <w:rFonts w:ascii="黑体" w:hAnsi="黑体" w:eastAsia="黑体"/>
          <w:kern w:val="1"/>
          <w:sz w:val="32"/>
          <w:szCs w:val="32"/>
        </w:rPr>
      </w:pPr>
    </w:p>
    <w:p>
      <w:pPr>
        <w:widowControl/>
        <w:spacing w:line="540" w:lineRule="exact"/>
        <w:ind w:firstLine="643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一、报到地点</w:t>
      </w:r>
    </w:p>
    <w:p>
      <w:pPr>
        <w:widowControl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南京大学国际会议中心（南京市</w:t>
      </w:r>
      <w:r>
        <w:rPr>
          <w:rFonts w:ascii="仿宋_GB2312" w:eastAsia="仿宋_GB2312"/>
          <w:sz w:val="32"/>
          <w:szCs w:val="32"/>
        </w:rPr>
        <w:t>仙林大道163号南京大学仙林校区东门内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ascii="仿宋_GB2312" w:eastAsia="仿宋_GB2312"/>
          <w:sz w:val="32"/>
          <w:szCs w:val="32"/>
        </w:rPr>
        <w:t>025-89686666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idowControl/>
        <w:spacing w:line="540" w:lineRule="exact"/>
        <w:ind w:firstLine="64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二、乘车路线</w:t>
      </w:r>
    </w:p>
    <w:p>
      <w:pPr>
        <w:widowControl/>
        <w:spacing w:line="54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本次培训不统一安排接送站服务，学员可通过乘坐公共交通或出租车前往南京大学国际会议中心。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（一）南京禄口国际机场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交通：从南京禄口国际机场步行约1.3公里，到达禄口机场地铁站，乘坐地铁S1机场线，往&lt;南京南站&gt;方向乘坐7站（35分钟），到&lt;南京南站&gt;换乘地铁3号线，往&lt;林场&gt;方向乘坐8站（16分钟），到&lt;大行宫站&gt;换乘地铁2号线，往&lt;天路&gt;方向乘坐13站（31分钟），到达&lt;南大仙林校区站&gt;下车，4号口出站即可，全程合计28站，大约1小时50分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出租车：行驶约2小时，费用约160元，</w:t>
      </w:r>
      <w:r>
        <w:rPr>
          <w:rFonts w:ascii="仿宋_GB2312" w:eastAsia="仿宋_GB2312"/>
          <w:sz w:val="32"/>
          <w:szCs w:val="32"/>
        </w:rPr>
        <w:t>以实际发生费用为准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（二）南京南站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交通：乘坐地铁3号线，往&lt;林场&gt;方向乘坐8站（16分钟），到&lt;大行宫站&gt;换乘地铁2号线，往&lt;天路&gt;方向乘坐13站（31分钟），到达&lt;南大仙林校区站&gt;下车，4号口出站即可，全程合计21站，大约1小时10分钟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出租车：行驶约40分钟，费用约65元，</w:t>
      </w:r>
      <w:r>
        <w:rPr>
          <w:rFonts w:ascii="仿宋_GB2312" w:eastAsia="仿宋_GB2312"/>
          <w:sz w:val="32"/>
          <w:szCs w:val="32"/>
        </w:rPr>
        <w:t>以实际发生费用为准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（三）南京站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共交通：乘坐地铁1号线，往&lt;中国药科大学&gt;方向乘坐5站（9分钟），到&lt;新街口站&gt;换乘地铁2号线，往&lt;天路&gt;方向乘坐14站（33分钟），到达&lt;南大仙林校区站&gt;下车，4号口出站即可，全程合计19站，大约1小时10分钟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出租车：行驶约40分钟，费用约50元，以实际发生费用为准。</w:t>
      </w:r>
    </w:p>
    <w:p>
      <w:pPr>
        <w:spacing w:line="540" w:lineRule="exact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注：从</w:t>
      </w:r>
      <w:r>
        <w:rPr>
          <w:rFonts w:hint="eastAsia" w:ascii="仿宋_GB2312" w:eastAsia="仿宋_GB2312"/>
          <w:b/>
          <w:sz w:val="32"/>
          <w:szCs w:val="32"/>
        </w:rPr>
        <w:t>南大仙林校区</w:t>
      </w:r>
      <w:r>
        <w:rPr>
          <w:rFonts w:hint="eastAsia" w:ascii="仿宋_GB2312" w:eastAsia="仿宋_GB2312"/>
          <w:color w:val="000000"/>
          <w:sz w:val="32"/>
          <w:szCs w:val="32"/>
        </w:rPr>
        <w:t>地铁站到南京大学国际会议中心约1.2公里，步行约18分钟。</w:t>
      </w:r>
    </w:p>
    <w:p/>
    <w:p>
      <w:pPr>
        <w:rPr>
          <w:rFonts w:hint="eastAsia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4908"/>
    <w:rsid w:val="024C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2021-10-09T08:35:00Z</dcterms:created>
  <dc:creator>双柳</dc:creator>
  <cp:lastModifiedBy>双柳</cp:lastModifiedBy>
  <dcterms:modified xsi:type="dcterms:W3CDTF">2021-10-09T08:35:34Z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049268239D754867A7A638F68B3E1A82</vt:lpwstr>
  </property>
</Properties>
</file>