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55D2F">
      <w:pPr>
        <w:widowControl/>
        <w:spacing w:line="560" w:lineRule="exact"/>
        <w:jc w:val="left"/>
        <w:rPr>
          <w:rFonts w:ascii="黑体" w:hAnsi="宋体" w:eastAsia="黑体" w:cs="黑体"/>
          <w:color w:val="000000"/>
          <w:sz w:val="32"/>
          <w:szCs w:val="32"/>
          <w:lang w:bidi="ar"/>
        </w:rPr>
      </w:pPr>
    </w:p>
    <w:p w14:paraId="65DC3FA8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  <w:t>建议交通方案</w:t>
      </w:r>
    </w:p>
    <w:p w14:paraId="4F992010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  <w:lang w:bidi="ar"/>
        </w:rPr>
      </w:pPr>
    </w:p>
    <w:p w14:paraId="052BBD68">
      <w:pPr>
        <w:spacing w:line="540" w:lineRule="exact"/>
        <w:ind w:firstLine="640" w:firstLineChars="200"/>
        <w:rPr>
          <w:rFonts w:ascii="仿宋_GB2312" w:hAnsi="宋体" w:eastAsia="仿宋_GB2312" w:cs="Arial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  <w:lang w:bidi="ar"/>
        </w:rPr>
        <w:t>1.威海大水泊国际机场至威海蓝海御华大饭店：酒店距离机场37.4公里，乘坐出租车约45分钟；或乘坐威海机场巴士1号线（山大威海校区方向），乘坐6站至【市人社局】公交站下车，向北步行178米左右即达。</w:t>
      </w:r>
    </w:p>
    <w:p w14:paraId="2CCD6847">
      <w:pPr>
        <w:spacing w:line="540" w:lineRule="exact"/>
        <w:ind w:firstLine="640" w:firstLineChars="200"/>
        <w:rPr>
          <w:rFonts w:ascii="仿宋_GB2312" w:hAnsi="宋体" w:eastAsia="仿宋_GB2312" w:cs="Arial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  <w:lang w:bidi="ar"/>
        </w:rPr>
        <w:t>2</w:t>
      </w:r>
      <w:r>
        <w:rPr>
          <w:rFonts w:ascii="仿宋_GB2312" w:hAnsi="宋体" w:eastAsia="仿宋_GB2312" w:cs="Arial"/>
          <w:color w:val="000000"/>
          <w:sz w:val="32"/>
          <w:szCs w:val="32"/>
          <w:lang w:bidi="ar"/>
        </w:rPr>
        <w:t>.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bidi="ar"/>
        </w:rPr>
        <w:t>威海站至威海蓝海御华大饭店：酒店距离火车站4.7公里，乘坐出租车约12分钟；或在【威海站】公交站乘坐公交车12路、K1路（大站快车）、K3路（大站快车），至【市人社局】公交站下车，向北步行178米左右即达。</w:t>
      </w:r>
    </w:p>
    <w:p w14:paraId="7A44D3AA">
      <w:pPr>
        <w:spacing w:line="540" w:lineRule="exact"/>
        <w:ind w:firstLine="640" w:firstLineChars="200"/>
        <w:rPr>
          <w:rFonts w:ascii="仿宋_GB2312" w:hAnsi="宋体" w:eastAsia="仿宋_GB2312" w:cs="Arial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  <w:lang w:bidi="ar"/>
        </w:rPr>
        <w:t>3</w:t>
      </w:r>
      <w:r>
        <w:rPr>
          <w:rFonts w:ascii="仿宋_GB2312" w:hAnsi="宋体" w:eastAsia="仿宋_GB2312" w:cs="Arial"/>
          <w:color w:val="000000"/>
          <w:sz w:val="32"/>
          <w:szCs w:val="32"/>
          <w:lang w:bidi="ar"/>
        </w:rPr>
        <w:t>.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bidi="ar"/>
        </w:rPr>
        <w:t>威海北站至威海蓝海御华大饭店：酒店距离火车站11.9公里，乘坐出租车约20分钟；或在【威海北站】公交站乘坐公交车K5路（大站快车），经5站后在【寨子】公交站同站换乘K1路（大站快车）、K3路（大站快车）、12路、37路、41路、101路公交车，经13站后至【市人社局】公交站下车，向东过马路后，步行200米左右即达。</w:t>
      </w:r>
    </w:p>
    <w:p w14:paraId="0A2FAC08">
      <w:pPr>
        <w:spacing w:line="540" w:lineRule="exact"/>
        <w:ind w:firstLine="640" w:firstLineChars="200"/>
        <w:rPr>
          <w:rFonts w:ascii="仿宋_GB2312" w:hAnsi="宋体" w:eastAsia="仿宋_GB2312" w:cs="Arial"/>
          <w:color w:val="000000"/>
          <w:sz w:val="32"/>
          <w:szCs w:val="32"/>
          <w:lang w:bidi="ar"/>
        </w:rPr>
      </w:pPr>
      <w:r>
        <w:rPr>
          <w:rFonts w:hint="eastAsia" w:ascii="仿宋_GB2312" w:hAnsi="宋体" w:eastAsia="仿宋_GB2312" w:cs="Arial"/>
          <w:color w:val="000000"/>
          <w:sz w:val="32"/>
          <w:szCs w:val="32"/>
          <w:lang w:bidi="ar"/>
        </w:rPr>
        <w:t>4</w:t>
      </w:r>
      <w:r>
        <w:rPr>
          <w:rFonts w:ascii="仿宋_GB2312" w:hAnsi="宋体" w:eastAsia="仿宋_GB2312" w:cs="Arial"/>
          <w:color w:val="000000"/>
          <w:sz w:val="32"/>
          <w:szCs w:val="32"/>
          <w:lang w:bidi="ar"/>
        </w:rPr>
        <w:t>.</w:t>
      </w:r>
      <w:r>
        <w:rPr>
          <w:rFonts w:hint="eastAsia" w:ascii="仿宋_GB2312" w:hAnsi="宋体" w:eastAsia="仿宋_GB2312" w:cs="Arial"/>
          <w:color w:val="000000"/>
          <w:sz w:val="32"/>
          <w:szCs w:val="32"/>
          <w:lang w:bidi="ar"/>
        </w:rPr>
        <w:t>威海蓝海御华大饭店至威海市图书馆：酒店距离图书馆565米，步行约5分钟。</w:t>
      </w:r>
    </w:p>
    <w:p w14:paraId="35157207"/>
    <w:p w14:paraId="6820FAAE">
      <w:pPr>
        <w:rPr>
          <w:sz w:val="32"/>
          <w:szCs w:val="32"/>
        </w:rPr>
      </w:pPr>
    </w:p>
    <w:p w14:paraId="386257BD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E51B3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642B6"/>
    <w:rsid w:val="4876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2025-04-01T07:12:00Z</dcterms:created>
  <dc:creator>王焱</dc:creator>
  <cp:lastModifiedBy>王焱</cp:lastModifiedBy>
  <dcterms:modified xsi:type="dcterms:W3CDTF">2025-04-01T07:12:29Z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87E479D90B74465CA3B30744A6976D89_11</vt:lpwstr>
  </property>
  <property fmtid="{D5CDD505-2E9C-101B-9397-08002B2CF9AE}" pid="4" name="KSOTemplateDocerSaveRecord">
    <vt:lpwstr>eyJoZGlkIjoiYTM5YTdkZDI2YzI3M2Q3OTRlMTJlYTNlMGY4MzY1NmMiLCJ1c2VySWQiOiIxNDQwMTI0ODY1In0=</vt:lpwstr>
  </property>
</Properties>
</file>