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1FEA4"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Hlk172638592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6C754BF1">
      <w:pPr>
        <w:rPr>
          <w:rFonts w:ascii="华文中宋" w:hAnsi="华文中宋" w:eastAsia="华文中宋" w:cs="华文中宋"/>
          <w:b/>
          <w:bCs/>
          <w:sz w:val="36"/>
          <w:szCs w:val="36"/>
        </w:rPr>
      </w:pPr>
    </w:p>
    <w:bookmarkEnd w:id="0"/>
    <w:p w14:paraId="0521771F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参会回执</w:t>
      </w:r>
    </w:p>
    <w:p w14:paraId="69974E9A">
      <w:pPr>
        <w:pStyle w:val="4"/>
        <w:rPr>
          <w:rFonts w:eastAsia="宋体" w:cs="Times New Roman"/>
        </w:rPr>
      </w:pPr>
    </w:p>
    <w:tbl>
      <w:tblPr>
        <w:tblStyle w:val="2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358"/>
        <w:gridCol w:w="1587"/>
        <w:gridCol w:w="560"/>
        <w:gridCol w:w="933"/>
        <w:gridCol w:w="1772"/>
      </w:tblGrid>
      <w:tr w14:paraId="4AE8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8" w:type="dxa"/>
            <w:noWrap w:val="0"/>
            <w:vAlign w:val="center"/>
          </w:tcPr>
          <w:p w14:paraId="468B887B">
            <w:pPr>
              <w:spacing w:before="156" w:beforeLines="50" w:line="340" w:lineRule="atLeast"/>
              <w:ind w:firstLine="210" w:firstLineChars="1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姓名</w:t>
            </w:r>
          </w:p>
        </w:tc>
        <w:tc>
          <w:tcPr>
            <w:tcW w:w="2358" w:type="dxa"/>
            <w:noWrap w:val="0"/>
            <w:vAlign w:val="center"/>
          </w:tcPr>
          <w:p w14:paraId="7031AE85">
            <w:pPr>
              <w:spacing w:before="156" w:beforeLines="50" w:line="3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68F7E95">
            <w:pPr>
              <w:spacing w:before="156" w:beforeLines="50" w:line="3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560" w:type="dxa"/>
            <w:noWrap w:val="0"/>
            <w:vAlign w:val="center"/>
          </w:tcPr>
          <w:p w14:paraId="3BAF6EC5">
            <w:pPr>
              <w:spacing w:before="156" w:beforeLines="50" w:line="3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933" w:type="dxa"/>
            <w:noWrap w:val="0"/>
            <w:vAlign w:val="center"/>
          </w:tcPr>
          <w:p w14:paraId="0F2C42EF">
            <w:pPr>
              <w:spacing w:before="156" w:beforeLines="50" w:line="3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手机</w:t>
            </w:r>
          </w:p>
        </w:tc>
        <w:tc>
          <w:tcPr>
            <w:tcW w:w="1772" w:type="dxa"/>
            <w:noWrap w:val="0"/>
            <w:vAlign w:val="center"/>
          </w:tcPr>
          <w:p w14:paraId="02449E59">
            <w:pPr>
              <w:spacing w:before="156" w:beforeLines="50" w:line="3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55C5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noWrap w:val="0"/>
            <w:vAlign w:val="center"/>
          </w:tcPr>
          <w:p w14:paraId="246B4F97">
            <w:pPr>
              <w:spacing w:before="156" w:beforeLines="50" w:line="340" w:lineRule="atLeast"/>
              <w:ind w:firstLine="210" w:firstLineChars="1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单位</w:t>
            </w:r>
          </w:p>
        </w:tc>
        <w:tc>
          <w:tcPr>
            <w:tcW w:w="2358" w:type="dxa"/>
            <w:noWrap w:val="0"/>
            <w:vAlign w:val="center"/>
          </w:tcPr>
          <w:p w14:paraId="0B2E80E8">
            <w:pPr>
              <w:spacing w:before="156" w:beforeLines="50" w:line="3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5317828">
            <w:pPr>
              <w:spacing w:before="156" w:beforeLines="50" w:line="3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职务/职称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 w14:paraId="28447AD7">
            <w:pPr>
              <w:spacing w:before="156" w:beforeLines="50" w:line="3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08D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noWrap w:val="0"/>
            <w:vAlign w:val="center"/>
          </w:tcPr>
          <w:p w14:paraId="79B25076">
            <w:pPr>
              <w:spacing w:before="156" w:beforeLines="50" w:line="340" w:lineRule="atLeast"/>
              <w:ind w:firstLine="210" w:firstLineChars="100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地址</w:t>
            </w:r>
          </w:p>
        </w:tc>
        <w:tc>
          <w:tcPr>
            <w:tcW w:w="2358" w:type="dxa"/>
            <w:noWrap w:val="0"/>
            <w:vAlign w:val="center"/>
          </w:tcPr>
          <w:p w14:paraId="6D88D1D8">
            <w:pPr>
              <w:spacing w:before="156" w:beforeLines="50" w:line="340" w:lineRule="atLeas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4D106D2">
            <w:pPr>
              <w:spacing w:before="156" w:beforeLines="50" w:line="3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邮箱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 w14:paraId="47A4A721">
            <w:pPr>
              <w:spacing w:before="156" w:beforeLines="50" w:line="340" w:lineRule="atLeast"/>
              <w:jc w:val="center"/>
              <w:rPr>
                <w:rFonts w:ascii="仿宋_GB2312" w:hAnsi="仿宋_GB2312" w:eastAsia="仿宋_GB2312"/>
              </w:rPr>
            </w:pPr>
          </w:p>
        </w:tc>
      </w:tr>
      <w:tr w14:paraId="36EC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568" w:type="dxa"/>
            <w:noWrap w:val="0"/>
            <w:vAlign w:val="center"/>
          </w:tcPr>
          <w:p w14:paraId="76796F18">
            <w:pPr>
              <w:spacing w:before="156" w:beforeLines="50" w:line="3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住宿时间</w:t>
            </w:r>
          </w:p>
        </w:tc>
        <w:tc>
          <w:tcPr>
            <w:tcW w:w="7210" w:type="dxa"/>
            <w:gridSpan w:val="5"/>
            <w:noWrap w:val="0"/>
            <w:vAlign w:val="center"/>
          </w:tcPr>
          <w:p w14:paraId="4110D587">
            <w:pPr>
              <w:pStyle w:val="4"/>
              <w:widowControl/>
              <w:ind w:firstLine="0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您本次住宿时间为： 9 月日至9月日</w:t>
            </w:r>
          </w:p>
        </w:tc>
      </w:tr>
      <w:tr w14:paraId="0A87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1568" w:type="dxa"/>
            <w:noWrap w:val="0"/>
            <w:vAlign w:val="center"/>
          </w:tcPr>
          <w:p w14:paraId="1B6F6701">
            <w:pPr>
              <w:spacing w:before="156" w:beforeLines="50" w:line="340" w:lineRule="atLeas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住宿地点和住宿类型</w:t>
            </w:r>
          </w:p>
        </w:tc>
        <w:tc>
          <w:tcPr>
            <w:tcW w:w="7210" w:type="dxa"/>
            <w:gridSpan w:val="5"/>
            <w:noWrap w:val="0"/>
            <w:vAlign w:val="center"/>
          </w:tcPr>
          <w:p w14:paraId="5D72700D">
            <w:pPr>
              <w:pStyle w:val="5"/>
              <w:spacing w:before="156" w:beforeLines="50" w:line="340" w:lineRule="atLeast"/>
              <w:ind w:firstLine="0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东方茂酒店：</w:t>
            </w:r>
            <w:r>
              <w:rPr>
                <w:rFonts w:hint="eastAsia" w:ascii="仿宋_GB2312" w:hAnsi="仿宋_GB2312" w:eastAsia="仿宋_GB2312"/>
              </w:rPr>
              <w:sym w:font="Wingdings" w:char="00A8"/>
            </w:r>
            <w:r>
              <w:rPr>
                <w:rFonts w:hint="eastAsia" w:ascii="仿宋_GB2312" w:hAnsi="仿宋_GB2312" w:eastAsia="仿宋_GB2312"/>
              </w:rPr>
              <w:t>标准间床位（拼住）</w:t>
            </w:r>
          </w:p>
          <w:p w14:paraId="17CA810C">
            <w:pPr>
              <w:pStyle w:val="5"/>
              <w:spacing w:before="156" w:beforeLines="50" w:line="340" w:lineRule="atLeast"/>
              <w:ind w:firstLine="0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宁夏大厦：   </w:t>
            </w:r>
            <w:r>
              <w:rPr>
                <w:rFonts w:hint="eastAsia" w:ascii="仿宋_GB2312" w:hAnsi="仿宋_GB2312" w:eastAsia="仿宋_GB2312"/>
              </w:rPr>
              <w:sym w:font="Wingdings" w:char="00A8"/>
            </w:r>
            <w:r>
              <w:rPr>
                <w:rFonts w:hint="eastAsia" w:ascii="仿宋_GB2312" w:hAnsi="仿宋_GB2312" w:eastAsia="仿宋_GB2312"/>
              </w:rPr>
              <w:t xml:space="preserve">单人间    </w:t>
            </w:r>
            <w:r>
              <w:rPr>
                <w:rFonts w:hint="eastAsia" w:ascii="仿宋_GB2312" w:hAnsi="仿宋_GB2312" w:eastAsia="仿宋_GB2312"/>
              </w:rPr>
              <w:sym w:font="Wingdings" w:char="00A8"/>
            </w:r>
            <w:r>
              <w:rPr>
                <w:rFonts w:hint="eastAsia" w:ascii="仿宋_GB2312" w:hAnsi="仿宋_GB2312" w:eastAsia="仿宋_GB2312"/>
              </w:rPr>
              <w:t>标准床位（标间拼住）</w:t>
            </w:r>
          </w:p>
          <w:p w14:paraId="7F6C2B90">
            <w:pPr>
              <w:pStyle w:val="5"/>
              <w:spacing w:line="540" w:lineRule="exact"/>
              <w:ind w:firstLine="0" w:firstLineChars="0"/>
              <w:jc w:val="left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住宿标准：</w:t>
            </w:r>
          </w:p>
          <w:p w14:paraId="36EC4588">
            <w:pPr>
              <w:pStyle w:val="5"/>
              <w:spacing w:line="540" w:lineRule="exact"/>
              <w:ind w:firstLine="0" w:firstLineChars="0"/>
              <w:jc w:val="left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东方茂酒店（标准间325元/床位/天）</w:t>
            </w:r>
          </w:p>
          <w:p w14:paraId="3DDF8339">
            <w:pPr>
              <w:pStyle w:val="5"/>
              <w:spacing w:before="156" w:beforeLines="50" w:line="340" w:lineRule="atLeast"/>
              <w:ind w:firstLine="0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宁夏大厦（</w:t>
            </w:r>
            <w:r>
              <w:rPr>
                <w:rFonts w:hint="eastAsia" w:ascii="仿宋_GB2312" w:hAnsi="仿宋_GB2312" w:eastAsia="仿宋_GB2312"/>
                <w:color w:val="000000"/>
              </w:rPr>
              <w:t>单间460/间，</w:t>
            </w:r>
            <w:r>
              <w:rPr>
                <w:rFonts w:hint="eastAsia" w:ascii="仿宋_GB2312" w:hAnsi="仿宋_GB2312" w:eastAsia="仿宋_GB2312"/>
              </w:rPr>
              <w:t>标准间350元/床位/天）</w:t>
            </w:r>
          </w:p>
          <w:p w14:paraId="1E1160BD">
            <w:pPr>
              <w:pStyle w:val="5"/>
              <w:spacing w:before="156" w:beforeLines="50" w:line="340" w:lineRule="atLeast"/>
              <w:ind w:firstLine="0" w:firstLineChars="0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说明：北京市东城区图书馆距离北京东方茂酒店约200米；距离宁夏大厦约800米。</w:t>
            </w:r>
          </w:p>
        </w:tc>
      </w:tr>
    </w:tbl>
    <w:p w14:paraId="4F485B4B">
      <w:pPr>
        <w:spacing w:line="540" w:lineRule="exact"/>
        <w:ind w:firstLine="640"/>
        <w:rPr>
          <w:rFonts w:cs="仿宋"/>
          <w:color w:val="000000"/>
          <w:sz w:val="32"/>
          <w:szCs w:val="32"/>
        </w:rPr>
      </w:pPr>
    </w:p>
    <w:p w14:paraId="78379BC0">
      <w:pPr>
        <w:spacing w:line="540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注：参会回执请于8月29日前发至邮箱qminyuedu@126.com，邮件主题请备注参会人单位，</w:t>
      </w:r>
      <w:r>
        <w:rPr>
          <w:rFonts w:hint="eastAsia" w:ascii="仿宋_GB2312" w:hAnsi="仿宋_GB2312" w:eastAsia="仿宋_GB2312"/>
          <w:b/>
          <w:color w:val="000000"/>
          <w:sz w:val="32"/>
          <w:szCs w:val="32"/>
        </w:rPr>
        <w:t>收到会务组邮件回复确认的代表方可参会。</w:t>
      </w:r>
    </w:p>
    <w:p w14:paraId="5C69C29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4641C"/>
    <w:rsid w:val="0304641C"/>
    <w:rsid w:val="362D7FF8"/>
    <w:rsid w:val="61E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1"/>
    <w:basedOn w:val="1"/>
    <w:next w:val="5"/>
    <w:qFormat/>
    <w:uiPriority w:val="0"/>
    <w:pPr>
      <w:spacing w:line="460" w:lineRule="exact"/>
      <w:ind w:left="420" w:leftChars="200" w:firstLine="600" w:firstLineChars="200"/>
    </w:pPr>
    <w:rPr>
      <w:rFonts w:eastAsia="仿宋" w:cs="仿宋_GB2312"/>
      <w:kern w:val="1"/>
      <w:sz w:val="30"/>
      <w:szCs w:val="30"/>
    </w:rPr>
  </w:style>
  <w:style w:type="paragraph" w:customStyle="1" w:styleId="5">
    <w:name w:val="正文缩进1"/>
    <w:basedOn w:val="1"/>
    <w:next w:val="1"/>
    <w:qFormat/>
    <w:uiPriority w:val="0"/>
    <w:pPr>
      <w:spacing w:line="460" w:lineRule="exact"/>
      <w:ind w:firstLine="420" w:firstLineChars="200"/>
    </w:pPr>
    <w:rPr>
      <w:rFonts w:eastAsia="仿宋" w:cs="仿宋_GB2312"/>
      <w:kern w:val="1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2025-08-04T02:35:00Z</dcterms:created>
  <dc:creator>王焱</dc:creator>
  <cp:lastModifiedBy>王焱</cp:lastModifiedBy>
  <dcterms:modified xsi:type="dcterms:W3CDTF">2025-08-04T02:35:57Z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8439661F43E04FC0B8306A831B706E5F_11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