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A57F">
      <w:pPr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FEB9B49">
      <w:pPr>
        <w:spacing w:before="156" w:beforeLines="50" w:after="156" w:afterLines="50"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r>
        <w:rPr>
          <w:rFonts w:ascii="方正小标宋简体" w:eastAsia="方正小标宋简体"/>
          <w:sz w:val="44"/>
          <w:szCs w:val="44"/>
        </w:rPr>
        <w:t>建议交通方案</w:t>
      </w:r>
    </w:p>
    <w:bookmarkEnd w:id="2"/>
    <w:p w14:paraId="47568CF4">
      <w:pPr>
        <w:spacing w:before="156" w:beforeLines="50"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A2990DF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酒店名称：</w:t>
      </w:r>
      <w:r>
        <w:rPr>
          <w:rFonts w:hint="eastAsia" w:ascii="仿宋_GB2312" w:eastAsia="仿宋_GB2312"/>
          <w:sz w:val="32"/>
          <w:szCs w:val="32"/>
        </w:rPr>
        <w:t>绍兴梅山春晓开元名都大酒店</w:t>
      </w:r>
    </w:p>
    <w:p w14:paraId="0147E67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酒店地址：</w:t>
      </w:r>
      <w:r>
        <w:rPr>
          <w:rFonts w:hint="eastAsia" w:ascii="仿宋_GB2312" w:eastAsia="仿宋_GB2312"/>
          <w:sz w:val="32"/>
          <w:szCs w:val="32"/>
        </w:rPr>
        <w:t>浙江省绍兴市越城区解放大道386号梅山春晓商务中心7幢</w:t>
      </w:r>
    </w:p>
    <w:p w14:paraId="01CBC95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酒店电话：</w:t>
      </w:r>
      <w:bookmarkStart w:id="0" w:name="OLE_LINK9"/>
      <w:bookmarkStart w:id="1" w:name="OLE_LINK10"/>
      <w:r>
        <w:rPr>
          <w:rFonts w:hint="eastAsia" w:ascii="仿宋_GB2312" w:hAnsi="黑体" w:eastAsia="仿宋_GB2312"/>
          <w:sz w:val="32"/>
          <w:szCs w:val="32"/>
        </w:rPr>
        <w:t>0575-88</w:t>
      </w:r>
      <w:bookmarkEnd w:id="0"/>
      <w:bookmarkEnd w:id="1"/>
      <w:r>
        <w:rPr>
          <w:rFonts w:hint="eastAsia" w:ascii="仿宋_GB2312" w:hAnsi="黑体" w:eastAsia="仿宋_GB2312"/>
          <w:sz w:val="32"/>
          <w:szCs w:val="32"/>
        </w:rPr>
        <w:t>678888</w:t>
      </w:r>
    </w:p>
    <w:p w14:paraId="4E310FDB"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一、绍兴北站至酒店</w:t>
      </w:r>
    </w:p>
    <w:p w14:paraId="416F959F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抵达绍兴北站后，可选择以下交通方式：</w:t>
      </w:r>
    </w:p>
    <w:p w14:paraId="61254CB8"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（一）公共交通</w:t>
      </w:r>
    </w:p>
    <w:p w14:paraId="1BFA071B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乘坐绍兴地铁1号线支线，经4站后至“黄酒小镇”站换乘地铁1号线至“梅山广场”站下车，从A1口出站，步行约450米抵达酒店。</w:t>
      </w:r>
    </w:p>
    <w:p w14:paraId="03C0D288"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（二）出租车</w:t>
      </w:r>
    </w:p>
    <w:p w14:paraId="414D7F97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距离约10公里，时间约15分钟。</w:t>
      </w:r>
    </w:p>
    <w:p w14:paraId="25E98B86"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二、绍兴站至酒店</w:t>
      </w:r>
    </w:p>
    <w:p w14:paraId="0E5BE611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抵达绍兴站后，可选择以下交通方式：</w:t>
      </w:r>
    </w:p>
    <w:p w14:paraId="68738D1B"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（一）公共交通</w:t>
      </w:r>
    </w:p>
    <w:p w14:paraId="3F0F3C24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乘坐绍兴地铁1号线，经3站后至“梅山广场”站下车，从A1口出站，步行约450米抵达酒店。</w:t>
      </w:r>
    </w:p>
    <w:p w14:paraId="718C6137"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（二）出租车</w:t>
      </w:r>
    </w:p>
    <w:p w14:paraId="0211C95A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距离约5公里，时间约12分钟。</w:t>
      </w:r>
    </w:p>
    <w:p w14:paraId="07803C52"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三、绍兴东站至酒店</w:t>
      </w:r>
    </w:p>
    <w:p w14:paraId="07C62E45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抵达绍兴东站后，可选择以下交通方式：</w:t>
      </w:r>
    </w:p>
    <w:p w14:paraId="6E005DE5"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（一）公共交通</w:t>
      </w:r>
    </w:p>
    <w:p w14:paraId="43CB9565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出站后步行约500米至“上虞客运中心”，乘坐地铁专线D2001路公交车，经16站后至“地铁檀渎站”下车，从A口进站搭乘绍兴地铁2号线，经7站后至“梅山广场”站下车，从A1口出站，步行约450米抵达酒店。</w:t>
      </w:r>
    </w:p>
    <w:p w14:paraId="674CDA9D"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（二）出租车</w:t>
      </w:r>
    </w:p>
    <w:p w14:paraId="0B2A8E21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距离约31公里，时间约50分钟。</w:t>
      </w:r>
    </w:p>
    <w:p w14:paraId="01EF96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C15CD"/>
    <w:rsid w:val="454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2026-05-13T01:59:00Z</dcterms:created>
  <dc:creator>王焱</dc:creator>
  <cp:lastModifiedBy>王焱</cp:lastModifiedBy>
  <dcterms:modified xsi:type="dcterms:W3CDTF">2026-05-13T01:59:09Z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714804D981A441808E89EEB03FD4CDFD_11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